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816E" w14:textId="77777777" w:rsidR="00E27BEB" w:rsidRDefault="006F7790">
      <w:pPr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附</w:t>
      </w:r>
      <w:r>
        <w:rPr>
          <w:rFonts w:ascii="仿宋" w:eastAsia="仿宋" w:hAnsi="仿宋" w:cs="仿宋" w:hint="eastAsia"/>
          <w:b/>
          <w:bCs/>
        </w:rPr>
        <w:t>件</w:t>
      </w:r>
      <w:r>
        <w:rPr>
          <w:rFonts w:ascii="仿宋" w:eastAsia="仿宋" w:hAnsi="仿宋" w:cs="仿宋" w:hint="eastAsia"/>
          <w:b/>
          <w:bCs/>
        </w:rPr>
        <w:t>1</w:t>
      </w:r>
    </w:p>
    <w:p w14:paraId="642556D7" w14:textId="77777777" w:rsidR="00E27BEB" w:rsidRDefault="006F7790">
      <w:pPr>
        <w:widowControl/>
        <w:adjustRightInd w:val="0"/>
        <w:snapToGrid w:val="0"/>
        <w:jc w:val="center"/>
        <w:rPr>
          <w:rFonts w:ascii="微软雅黑" w:eastAsia="微软雅黑" w:hAnsi="微软雅黑"/>
          <w:b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  <w:lang w:bidi="en-US"/>
        </w:rPr>
        <w:t>20</w:t>
      </w:r>
      <w:r>
        <w:rPr>
          <w:rFonts w:ascii="微软雅黑" w:eastAsia="微软雅黑" w:hAnsi="微软雅黑" w:hint="eastAsia"/>
          <w:b/>
          <w:sz w:val="36"/>
          <w:szCs w:val="36"/>
          <w:lang w:bidi="en-US"/>
        </w:rPr>
        <w:t>21</w:t>
      </w:r>
      <w:r>
        <w:rPr>
          <w:rFonts w:ascii="微软雅黑" w:eastAsia="微软雅黑" w:hAnsi="微软雅黑" w:hint="eastAsia"/>
          <w:b/>
          <w:sz w:val="36"/>
          <w:szCs w:val="36"/>
          <w:lang w:bidi="en-US"/>
        </w:rPr>
        <w:t>中国危废产业创新发展高峰</w:t>
      </w:r>
      <w:r>
        <w:rPr>
          <w:rFonts w:ascii="微软雅黑" w:eastAsia="微软雅黑" w:hAnsi="微软雅黑" w:hint="eastAsia"/>
          <w:b/>
          <w:sz w:val="36"/>
          <w:szCs w:val="36"/>
          <w:lang w:bidi="en-US"/>
        </w:rPr>
        <w:t>大会</w:t>
      </w:r>
      <w:r>
        <w:rPr>
          <w:rFonts w:ascii="微软雅黑" w:eastAsia="微软雅黑" w:hAnsi="微软雅黑" w:cs="新宋体" w:hint="eastAsia"/>
          <w:b/>
          <w:sz w:val="36"/>
          <w:szCs w:val="36"/>
        </w:rPr>
        <w:t>回执表</w:t>
      </w:r>
    </w:p>
    <w:tbl>
      <w:tblPr>
        <w:tblpPr w:leftFromText="180" w:rightFromText="180" w:vertAnchor="text" w:horzAnchor="margin" w:tblpXSpec="center" w:tblpY="4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930"/>
        <w:gridCol w:w="1353"/>
        <w:gridCol w:w="1698"/>
        <w:gridCol w:w="1187"/>
        <w:gridCol w:w="568"/>
        <w:gridCol w:w="459"/>
        <w:gridCol w:w="2517"/>
      </w:tblGrid>
      <w:tr w:rsidR="00E27BEB" w14:paraId="07F11323" w14:textId="77777777">
        <w:trPr>
          <w:cantSplit/>
          <w:trHeight w:val="564"/>
        </w:trPr>
        <w:tc>
          <w:tcPr>
            <w:tcW w:w="1319" w:type="dxa"/>
            <w:vAlign w:val="center"/>
          </w:tcPr>
          <w:p w14:paraId="078155F1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712" w:type="dxa"/>
            <w:gridSpan w:val="7"/>
            <w:vAlign w:val="center"/>
          </w:tcPr>
          <w:p w14:paraId="07CABE3E" w14:textId="77777777" w:rsidR="00E27BEB" w:rsidRDefault="00E27BEB">
            <w:pPr>
              <w:spacing w:after="50" w:line="0" w:lineRule="atLeast"/>
              <w:rPr>
                <w:rFonts w:ascii="宋体" w:hAnsi="宋体"/>
                <w:b/>
                <w:sz w:val="24"/>
                <w:szCs w:val="24"/>
                <w:lang w:val="en-GB"/>
              </w:rPr>
            </w:pPr>
          </w:p>
        </w:tc>
      </w:tr>
      <w:tr w:rsidR="00E27BEB" w14:paraId="0F1D7F9C" w14:textId="77777777">
        <w:trPr>
          <w:cantSplit/>
          <w:trHeight w:val="348"/>
        </w:trPr>
        <w:tc>
          <w:tcPr>
            <w:tcW w:w="1319" w:type="dxa"/>
            <w:vAlign w:val="center"/>
          </w:tcPr>
          <w:p w14:paraId="4677EB8C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审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批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981" w:type="dxa"/>
            <w:gridSpan w:val="3"/>
            <w:vAlign w:val="center"/>
          </w:tcPr>
          <w:p w14:paraId="01943ECB" w14:textId="77777777" w:rsidR="00E27BEB" w:rsidRDefault="00E27BEB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2F39988F" w14:textId="77777777" w:rsidR="00E27BEB" w:rsidRDefault="006F7790">
            <w:pPr>
              <w:pStyle w:val="1"/>
              <w:spacing w:after="50" w:line="0" w:lineRule="atLeast"/>
              <w:ind w:left="0" w:firstLineChars="200" w:firstLine="482"/>
              <w:rPr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Cs w:val="0"/>
                <w:color w:val="000000"/>
                <w:sz w:val="24"/>
                <w:szCs w:val="24"/>
              </w:rPr>
              <w:t>职</w:t>
            </w:r>
            <w:r>
              <w:rPr>
                <w:rFonts w:hint="eastAsia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Cs w:val="0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976" w:type="dxa"/>
            <w:gridSpan w:val="2"/>
            <w:vAlign w:val="center"/>
          </w:tcPr>
          <w:p w14:paraId="4F9E833C" w14:textId="77777777" w:rsidR="00E27BEB" w:rsidRDefault="00E27BEB">
            <w:pPr>
              <w:pStyle w:val="1"/>
              <w:spacing w:after="50" w:line="0" w:lineRule="atLeast"/>
              <w:rPr>
                <w:bCs w:val="0"/>
                <w:color w:val="000000"/>
                <w:sz w:val="24"/>
                <w:szCs w:val="24"/>
              </w:rPr>
            </w:pPr>
          </w:p>
        </w:tc>
      </w:tr>
      <w:tr w:rsidR="00E27BEB" w14:paraId="0815466D" w14:textId="77777777">
        <w:trPr>
          <w:cantSplit/>
          <w:trHeight w:val="348"/>
        </w:trPr>
        <w:tc>
          <w:tcPr>
            <w:tcW w:w="1319" w:type="dxa"/>
            <w:vAlign w:val="center"/>
          </w:tcPr>
          <w:p w14:paraId="79B5478E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981" w:type="dxa"/>
            <w:gridSpan w:val="3"/>
            <w:vAlign w:val="center"/>
          </w:tcPr>
          <w:p w14:paraId="3A870228" w14:textId="77777777" w:rsidR="00E27BEB" w:rsidRDefault="00E27BEB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686A7DD6" w14:textId="77777777" w:rsidR="00E27BEB" w:rsidRDefault="006F7790">
            <w:pPr>
              <w:pStyle w:val="1"/>
              <w:spacing w:after="50" w:line="0" w:lineRule="atLeast"/>
              <w:ind w:left="0" w:firstLineChars="200" w:firstLine="482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76" w:type="dxa"/>
            <w:gridSpan w:val="2"/>
            <w:vAlign w:val="center"/>
          </w:tcPr>
          <w:p w14:paraId="586A7B9E" w14:textId="77777777" w:rsidR="00E27BEB" w:rsidRDefault="00E27BEB">
            <w:pPr>
              <w:pStyle w:val="1"/>
              <w:spacing w:after="50" w:line="0" w:lineRule="atLeast"/>
              <w:rPr>
                <w:bCs w:val="0"/>
                <w:color w:val="000000"/>
                <w:sz w:val="24"/>
                <w:szCs w:val="24"/>
              </w:rPr>
            </w:pPr>
          </w:p>
        </w:tc>
      </w:tr>
      <w:tr w:rsidR="00E27BEB" w14:paraId="5D926B44" w14:textId="77777777">
        <w:trPr>
          <w:cantSplit/>
          <w:trHeight w:val="433"/>
        </w:trPr>
        <w:tc>
          <w:tcPr>
            <w:tcW w:w="1319" w:type="dxa"/>
            <w:vAlign w:val="center"/>
          </w:tcPr>
          <w:p w14:paraId="333B77E6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话</w:t>
            </w:r>
          </w:p>
        </w:tc>
        <w:tc>
          <w:tcPr>
            <w:tcW w:w="3981" w:type="dxa"/>
            <w:gridSpan w:val="3"/>
            <w:vAlign w:val="center"/>
          </w:tcPr>
          <w:p w14:paraId="0B738428" w14:textId="77777777" w:rsidR="00E27BEB" w:rsidRDefault="00E27BEB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69A19E96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传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976" w:type="dxa"/>
            <w:gridSpan w:val="2"/>
            <w:vAlign w:val="center"/>
          </w:tcPr>
          <w:p w14:paraId="784DD933" w14:textId="77777777" w:rsidR="00E27BEB" w:rsidRDefault="00E27BEB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E27BEB" w14:paraId="6A5D00E5" w14:textId="77777777">
        <w:trPr>
          <w:trHeight w:val="534"/>
        </w:trPr>
        <w:tc>
          <w:tcPr>
            <w:tcW w:w="1319" w:type="dxa"/>
            <w:vAlign w:val="center"/>
          </w:tcPr>
          <w:p w14:paraId="552A05B7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930" w:type="dxa"/>
            <w:vAlign w:val="center"/>
          </w:tcPr>
          <w:p w14:paraId="482A1A8B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53" w:type="dxa"/>
            <w:vAlign w:val="center"/>
          </w:tcPr>
          <w:p w14:paraId="124910E7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部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698" w:type="dxa"/>
            <w:vAlign w:val="center"/>
          </w:tcPr>
          <w:p w14:paraId="181A2F8F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755" w:type="dxa"/>
            <w:gridSpan w:val="2"/>
            <w:vAlign w:val="center"/>
          </w:tcPr>
          <w:p w14:paraId="3F9F38EC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手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976" w:type="dxa"/>
            <w:gridSpan w:val="2"/>
            <w:vAlign w:val="center"/>
          </w:tcPr>
          <w:p w14:paraId="5A578382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箱</w:t>
            </w:r>
          </w:p>
        </w:tc>
      </w:tr>
      <w:tr w:rsidR="00E27BEB" w14:paraId="7334FC50" w14:textId="77777777">
        <w:trPr>
          <w:trHeight w:val="534"/>
        </w:trPr>
        <w:tc>
          <w:tcPr>
            <w:tcW w:w="1319" w:type="dxa"/>
            <w:vAlign w:val="center"/>
          </w:tcPr>
          <w:p w14:paraId="0CF835E6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293870D4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754D384C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2E75C029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7659A4CE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81470B7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E27BEB" w14:paraId="75FE3FCA" w14:textId="77777777">
        <w:trPr>
          <w:trHeight w:val="534"/>
        </w:trPr>
        <w:tc>
          <w:tcPr>
            <w:tcW w:w="1319" w:type="dxa"/>
            <w:vAlign w:val="center"/>
          </w:tcPr>
          <w:p w14:paraId="52C06F1D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3B7394A9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5C1AEB2A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0FBC86F3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4E91BFD7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797159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E27BEB" w14:paraId="2A3C6D0C" w14:textId="77777777">
        <w:trPr>
          <w:trHeight w:val="534"/>
        </w:trPr>
        <w:tc>
          <w:tcPr>
            <w:tcW w:w="1319" w:type="dxa"/>
            <w:vAlign w:val="center"/>
          </w:tcPr>
          <w:p w14:paraId="35E22E21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41108AAB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32A4A46E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7144CF6C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77D65CAA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5ADDE77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E27BEB" w14:paraId="36124C2B" w14:textId="77777777">
        <w:trPr>
          <w:trHeight w:val="534"/>
        </w:trPr>
        <w:tc>
          <w:tcPr>
            <w:tcW w:w="1319" w:type="dxa"/>
            <w:vAlign w:val="center"/>
          </w:tcPr>
          <w:p w14:paraId="6B303BE6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3476DEE4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4F519FE0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096F466B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0CED3BE2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41F0BBF" w14:textId="77777777" w:rsidR="00E27BEB" w:rsidRDefault="00E27BEB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E27BEB" w14:paraId="1193777A" w14:textId="77777777">
        <w:trPr>
          <w:trHeight w:val="1003"/>
        </w:trPr>
        <w:tc>
          <w:tcPr>
            <w:tcW w:w="1319" w:type="dxa"/>
            <w:vAlign w:val="center"/>
          </w:tcPr>
          <w:p w14:paraId="7700E6C8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参会类别</w:t>
            </w:r>
          </w:p>
        </w:tc>
        <w:tc>
          <w:tcPr>
            <w:tcW w:w="8712" w:type="dxa"/>
            <w:gridSpan w:val="7"/>
            <w:vAlign w:val="center"/>
          </w:tcPr>
          <w:p w14:paraId="78A28CB3" w14:textId="77777777" w:rsidR="00E27BEB" w:rsidRDefault="006F7790">
            <w:pPr>
              <w:tabs>
                <w:tab w:val="left" w:pos="420"/>
              </w:tabs>
              <w:jc w:val="left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sz w:val="24"/>
                <w:szCs w:val="21"/>
              </w:rPr>
              <w:t>□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承办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单位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 xml:space="preserve">            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□协办单位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 xml:space="preserve">     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□展位赞助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1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6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000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元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 xml:space="preserve"> </w:t>
            </w:r>
          </w:p>
          <w:p w14:paraId="0EFCAD96" w14:textId="77777777" w:rsidR="00E27BEB" w:rsidRDefault="006F7790">
            <w:pPr>
              <w:tabs>
                <w:tab w:val="left" w:pos="420"/>
              </w:tabs>
              <w:jc w:val="left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sz w:val="24"/>
                <w:szCs w:val="21"/>
              </w:rPr>
              <w:t>□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发言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1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6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800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元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 xml:space="preserve">     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□会刊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内彩页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宣传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3000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元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 xml:space="preserve">     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□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茶歇赞助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30000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元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 xml:space="preserve">        </w:t>
            </w:r>
          </w:p>
          <w:p w14:paraId="0E9BFF07" w14:textId="77777777" w:rsidR="00E27BEB" w:rsidRDefault="006F7790">
            <w:pPr>
              <w:tabs>
                <w:tab w:val="left" w:pos="420"/>
              </w:tabs>
              <w:jc w:val="left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sz w:val="24"/>
                <w:szCs w:val="21"/>
              </w:rPr>
              <w:t>□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参会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2800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元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/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人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（会员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9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折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）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□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资料入袋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9800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元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□其他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 xml:space="preserve">                           </w:t>
            </w:r>
          </w:p>
        </w:tc>
      </w:tr>
      <w:tr w:rsidR="00E27BEB" w14:paraId="0579E8F4" w14:textId="77777777">
        <w:trPr>
          <w:trHeight w:val="441"/>
        </w:trPr>
        <w:tc>
          <w:tcPr>
            <w:tcW w:w="10031" w:type="dxa"/>
            <w:gridSpan w:val="8"/>
            <w:shd w:val="clear" w:color="auto" w:fill="D8D8D8" w:themeFill="background1" w:themeFillShade="D8"/>
            <w:vAlign w:val="center"/>
          </w:tcPr>
          <w:p w14:paraId="615B452E" w14:textId="77777777" w:rsidR="00E27BEB" w:rsidRDefault="006F7790">
            <w:pPr>
              <w:tabs>
                <w:tab w:val="left" w:pos="420"/>
              </w:tabs>
              <w:jc w:val="left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sz w:val="24"/>
                <w:szCs w:val="21"/>
              </w:rPr>
              <w:t>是否有意向加入中国危废产业网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危废联盟圈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b/>
                <w:sz w:val="24"/>
                <w:szCs w:val="21"/>
              </w:rPr>
              <w:t>□</w:t>
            </w:r>
          </w:p>
        </w:tc>
      </w:tr>
      <w:tr w:rsidR="00E27BEB" w14:paraId="3324D484" w14:textId="77777777">
        <w:trPr>
          <w:trHeight w:val="659"/>
        </w:trPr>
        <w:tc>
          <w:tcPr>
            <w:tcW w:w="10031" w:type="dxa"/>
            <w:gridSpan w:val="8"/>
            <w:shd w:val="clear" w:color="auto" w:fill="D8D8D8" w:themeFill="background1" w:themeFillShade="D8"/>
            <w:vAlign w:val="center"/>
          </w:tcPr>
          <w:p w14:paraId="30EA9A0E" w14:textId="77777777" w:rsidR="00E27BEB" w:rsidRDefault="006F7790">
            <w:pPr>
              <w:tabs>
                <w:tab w:val="left" w:pos="420"/>
              </w:tabs>
              <w:jc w:val="left"/>
              <w:rPr>
                <w:rFonts w:ascii="宋体" w:hAnsi="宋体" w:cs="Arial"/>
                <w:b/>
                <w:bCs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 w:val="22"/>
              </w:rPr>
              <w:t>注意：本次会议由于与会者众多，酒店房间数量比较紧张，请参会代表提前根据行程预定住宿。</w:t>
            </w:r>
          </w:p>
        </w:tc>
      </w:tr>
      <w:tr w:rsidR="00E27BEB" w14:paraId="253CB3E8" w14:textId="77777777">
        <w:trPr>
          <w:cantSplit/>
          <w:trHeight w:val="1202"/>
        </w:trPr>
        <w:tc>
          <w:tcPr>
            <w:tcW w:w="1319" w:type="dxa"/>
            <w:vAlign w:val="center"/>
          </w:tcPr>
          <w:p w14:paraId="26F9A618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汇款方式</w:t>
            </w:r>
          </w:p>
        </w:tc>
        <w:tc>
          <w:tcPr>
            <w:tcW w:w="8712" w:type="dxa"/>
            <w:gridSpan w:val="7"/>
            <w:vAlign w:val="center"/>
          </w:tcPr>
          <w:p w14:paraId="5265ADE6" w14:textId="77777777" w:rsidR="00E27BEB" w:rsidRDefault="006F7790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帐户名：中环经联（北京）企业管理中心</w:t>
            </w:r>
          </w:p>
          <w:p w14:paraId="21CD3FD3" w14:textId="77777777" w:rsidR="00E27BEB" w:rsidRDefault="006F7790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开户行：工行北京西四环支行</w:t>
            </w:r>
          </w:p>
          <w:p w14:paraId="5A165160" w14:textId="77777777" w:rsidR="00E27BEB" w:rsidRDefault="006F7790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帐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号：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0200 2962 0920 00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62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953</w:t>
            </w:r>
          </w:p>
        </w:tc>
      </w:tr>
      <w:tr w:rsidR="00E27BEB" w14:paraId="2ADD02B3" w14:textId="77777777">
        <w:trPr>
          <w:cantSplit/>
          <w:trHeight w:val="491"/>
        </w:trPr>
        <w:tc>
          <w:tcPr>
            <w:tcW w:w="1319" w:type="dxa"/>
            <w:vAlign w:val="center"/>
          </w:tcPr>
          <w:p w14:paraId="24CE9191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电汇金额</w:t>
            </w:r>
          </w:p>
        </w:tc>
        <w:tc>
          <w:tcPr>
            <w:tcW w:w="5168" w:type="dxa"/>
            <w:gridSpan w:val="4"/>
            <w:vAlign w:val="center"/>
          </w:tcPr>
          <w:p w14:paraId="23B329B1" w14:textId="77777777" w:rsidR="00E27BEB" w:rsidRDefault="006F7790">
            <w:pPr>
              <w:spacing w:after="50" w:line="0" w:lineRule="atLeast"/>
              <w:ind w:firstLineChars="200" w:firstLine="48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万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仟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佰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拾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元整</w:t>
            </w:r>
          </w:p>
        </w:tc>
        <w:tc>
          <w:tcPr>
            <w:tcW w:w="1027" w:type="dxa"/>
            <w:gridSpan w:val="2"/>
            <w:vAlign w:val="center"/>
          </w:tcPr>
          <w:p w14:paraId="2B531FC1" w14:textId="77777777" w:rsidR="00E27BEB" w:rsidRDefault="006F7790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小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写</w:t>
            </w:r>
          </w:p>
        </w:tc>
        <w:tc>
          <w:tcPr>
            <w:tcW w:w="2517" w:type="dxa"/>
            <w:vAlign w:val="center"/>
          </w:tcPr>
          <w:p w14:paraId="2EF5E849" w14:textId="77777777" w:rsidR="00E27BEB" w:rsidRDefault="006F7790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￥：</w:t>
            </w:r>
          </w:p>
        </w:tc>
      </w:tr>
      <w:tr w:rsidR="00E27BEB" w14:paraId="63B9EB56" w14:textId="77777777">
        <w:trPr>
          <w:cantSplit/>
          <w:trHeight w:val="1822"/>
        </w:trPr>
        <w:tc>
          <w:tcPr>
            <w:tcW w:w="1319" w:type="dxa"/>
            <w:vAlign w:val="center"/>
          </w:tcPr>
          <w:p w14:paraId="7BBD601F" w14:textId="77777777" w:rsidR="00E27BEB" w:rsidRDefault="006F7790">
            <w:pPr>
              <w:spacing w:line="440" w:lineRule="exact"/>
              <w:ind w:right="-57"/>
              <w:jc w:val="center"/>
              <w:rPr>
                <w:rFonts w:ascii="宋体"/>
                <w:bCs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pacing w:val="-20"/>
                <w:sz w:val="24"/>
                <w:szCs w:val="24"/>
              </w:rPr>
              <w:t>开票信息</w:t>
            </w:r>
          </w:p>
        </w:tc>
        <w:tc>
          <w:tcPr>
            <w:tcW w:w="5168" w:type="dxa"/>
            <w:gridSpan w:val="4"/>
            <w:vAlign w:val="center"/>
          </w:tcPr>
          <w:p w14:paraId="2B1D6FF6" w14:textId="77777777" w:rsidR="00E27BEB" w:rsidRDefault="006F7790">
            <w:pPr>
              <w:spacing w:line="480" w:lineRule="exact"/>
              <w:ind w:right="-57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称：</w:t>
            </w:r>
          </w:p>
          <w:p w14:paraId="235CFD05" w14:textId="77777777" w:rsidR="00E27BEB" w:rsidRDefault="006F7790">
            <w:pPr>
              <w:spacing w:line="480" w:lineRule="exact"/>
              <w:ind w:right="-57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纳税人识别号：</w:t>
            </w:r>
          </w:p>
          <w:p w14:paraId="41637BB0" w14:textId="77777777" w:rsidR="00E27BEB" w:rsidRDefault="006F7790">
            <w:pPr>
              <w:spacing w:line="480" w:lineRule="exact"/>
              <w:ind w:right="-57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址、电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话：</w:t>
            </w:r>
          </w:p>
          <w:p w14:paraId="208CE4BC" w14:textId="77777777" w:rsidR="00E27BEB" w:rsidRDefault="006F7790">
            <w:pPr>
              <w:spacing w:line="480" w:lineRule="exact"/>
              <w:ind w:right="-57"/>
              <w:rPr>
                <w:rFonts w:ascii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3544" w:type="dxa"/>
            <w:gridSpan w:val="3"/>
            <w:vAlign w:val="center"/>
          </w:tcPr>
          <w:p w14:paraId="582FB2F2" w14:textId="77777777" w:rsidR="00E27BEB" w:rsidRDefault="006F7790">
            <w:pPr>
              <w:spacing w:line="340" w:lineRule="exact"/>
              <w:ind w:firstLineChars="350" w:firstLine="84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请注明：</w:t>
            </w:r>
          </w:p>
          <w:p w14:paraId="38F0E606" w14:textId="77777777" w:rsidR="00E27BEB" w:rsidRDefault="006F7790">
            <w:pPr>
              <w:spacing w:line="340" w:lineRule="exact"/>
              <w:ind w:firstLineChars="350" w:firstLine="84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会议费</w:t>
            </w:r>
          </w:p>
          <w:p w14:paraId="0CB5548A" w14:textId="77777777" w:rsidR="00E27BEB" w:rsidRDefault="006F7790">
            <w:pPr>
              <w:spacing w:line="340" w:lineRule="exact"/>
              <w:ind w:firstLineChars="350" w:firstLine="84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会务费</w:t>
            </w:r>
          </w:p>
          <w:p w14:paraId="2378FC3D" w14:textId="77777777" w:rsidR="00E27BEB" w:rsidRDefault="006F7790">
            <w:pPr>
              <w:spacing w:line="340" w:lineRule="exact"/>
              <w:ind w:firstLineChars="350" w:firstLine="84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□增值税普票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</w:p>
          <w:p w14:paraId="73717C49" w14:textId="77777777" w:rsidR="00E27BEB" w:rsidRDefault="006F7790"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□增值税专用发票</w:t>
            </w:r>
          </w:p>
        </w:tc>
      </w:tr>
      <w:tr w:rsidR="00E27BEB" w14:paraId="02A68589" w14:textId="77777777">
        <w:trPr>
          <w:cantSplit/>
          <w:trHeight w:val="1186"/>
        </w:trPr>
        <w:tc>
          <w:tcPr>
            <w:tcW w:w="1319" w:type="dxa"/>
            <w:vAlign w:val="center"/>
          </w:tcPr>
          <w:p w14:paraId="6E8634F4" w14:textId="77777777" w:rsidR="00E27BEB" w:rsidRDefault="006F7790"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参会方式</w:t>
            </w:r>
          </w:p>
        </w:tc>
        <w:tc>
          <w:tcPr>
            <w:tcW w:w="5168" w:type="dxa"/>
            <w:gridSpan w:val="4"/>
            <w:vAlign w:val="center"/>
          </w:tcPr>
          <w:p w14:paraId="2DAA785E" w14:textId="77777777" w:rsidR="00E27BEB" w:rsidRDefault="006F7790"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请将参会回执回传或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E-mail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至会务组</w:t>
            </w:r>
            <w:r>
              <w:rPr>
                <w:rFonts w:ascii="宋体" w:hAnsi="宋体" w:cs="宋体" w:hint="eastAsia"/>
                <w:bCs/>
                <w:spacing w:val="-20"/>
                <w:sz w:val="24"/>
                <w:szCs w:val="24"/>
              </w:rPr>
              <w:t>，会务组将发送详细安排。各参会代表凭证入场。</w:t>
            </w:r>
          </w:p>
        </w:tc>
        <w:tc>
          <w:tcPr>
            <w:tcW w:w="3544" w:type="dxa"/>
            <w:gridSpan w:val="3"/>
            <w:vAlign w:val="center"/>
          </w:tcPr>
          <w:p w14:paraId="7FD86E35" w14:textId="77777777" w:rsidR="00E27BEB" w:rsidRDefault="006F7790">
            <w:pPr>
              <w:spacing w:line="340" w:lineRule="exact"/>
              <w:ind w:firstLineChars="343" w:firstLine="823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单位印章</w:t>
            </w:r>
          </w:p>
          <w:p w14:paraId="2D08F312" w14:textId="77777777" w:rsidR="00E27BEB" w:rsidRDefault="00E27BEB"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  <w:p w14:paraId="4B61D148" w14:textId="77777777" w:rsidR="00E27BEB" w:rsidRDefault="006F7790">
            <w:pPr>
              <w:spacing w:after="50" w:line="0" w:lineRule="atLeast"/>
              <w:ind w:firstLineChars="294" w:firstLine="706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日</w:t>
            </w:r>
          </w:p>
        </w:tc>
      </w:tr>
    </w:tbl>
    <w:p w14:paraId="495D8C18" w14:textId="77777777" w:rsidR="00E27BEB" w:rsidRDefault="006F7790">
      <w:pPr>
        <w:spacing w:line="0" w:lineRule="atLeast"/>
        <w:ind w:firstLineChars="500" w:firstLine="1205"/>
        <w:rPr>
          <w:rFonts w:ascii="宋体" w:hAnsi="宋体"/>
          <w:b/>
        </w:rPr>
      </w:pPr>
      <w:r>
        <w:rPr>
          <w:rFonts w:ascii="宋体" w:hAnsi="宋体" w:cs="仿宋_GB2312" w:hint="eastAsia"/>
          <w:b/>
          <w:color w:val="000000"/>
          <w:sz w:val="24"/>
          <w:lang w:val="zh-CN"/>
        </w:rPr>
        <w:t>经研究，我单位选派下列同志参加学习：（加盖单位公章）</w:t>
      </w:r>
    </w:p>
    <w:p w14:paraId="24D45ED2" w14:textId="77777777" w:rsidR="00E27BEB" w:rsidRDefault="006F7790">
      <w:pPr>
        <w:spacing w:afterLines="20" w:after="62" w:line="0" w:lineRule="atLeas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</w:t>
      </w:r>
      <w:r>
        <w:rPr>
          <w:rFonts w:ascii="宋体" w:hAnsi="宋体" w:hint="eastAsia"/>
          <w:b/>
          <w:sz w:val="24"/>
          <w:szCs w:val="24"/>
        </w:rPr>
        <w:t xml:space="preserve">: </w:t>
      </w:r>
      <w:r>
        <w:rPr>
          <w:rFonts w:ascii="宋体" w:hAnsi="宋体" w:hint="eastAsia"/>
          <w:b/>
          <w:sz w:val="24"/>
          <w:szCs w:val="24"/>
        </w:rPr>
        <w:t>报名人员较多时此表格可复印使用，传真件有效，请用正楷字填写。</w:t>
      </w:r>
    </w:p>
    <w:p w14:paraId="02467090" w14:textId="09E5F94F" w:rsidR="00E27BEB" w:rsidRDefault="006F7790">
      <w:pPr>
        <w:spacing w:line="0" w:lineRule="atLeast"/>
        <w:ind w:firstLineChars="100" w:firstLine="241"/>
        <w:rPr>
          <w:rFonts w:ascii="宋体" w:hAnsi="宋体" w:cs="宋体"/>
          <w:b/>
          <w:color w:val="0D0D0D" w:themeColor="text1" w:themeTint="F2"/>
          <w:sz w:val="24"/>
          <w:szCs w:val="24"/>
        </w:rPr>
      </w:pP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>联系人：杨经理</w:t>
      </w: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 xml:space="preserve">           </w:t>
      </w: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>电话</w:t>
      </w: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>：</w:t>
      </w:r>
      <w:r>
        <w:rPr>
          <w:rFonts w:ascii="宋体" w:hAnsi="宋体" w:cs="宋体"/>
          <w:b/>
          <w:color w:val="0D0D0D" w:themeColor="text1" w:themeTint="F2"/>
          <w:sz w:val="24"/>
          <w:szCs w:val="24"/>
        </w:rPr>
        <w:t>15801439634</w:t>
      </w:r>
    </w:p>
    <w:p w14:paraId="635908B8" w14:textId="460D0808" w:rsidR="00E27BEB" w:rsidRDefault="006F7790">
      <w:pPr>
        <w:spacing w:line="0" w:lineRule="atLeast"/>
        <w:ind w:firstLineChars="100" w:firstLine="241"/>
      </w:pP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>传</w:t>
      </w: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>真：</w:t>
      </w: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>010-</w:t>
      </w: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>62595180</w:t>
      </w: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 xml:space="preserve">    </w:t>
      </w:r>
      <w:r>
        <w:rPr>
          <w:rFonts w:ascii="宋体" w:hAnsi="宋体" w:cs="宋体"/>
          <w:b/>
          <w:color w:val="0D0D0D" w:themeColor="text1" w:themeTint="F2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color w:val="0D0D0D" w:themeColor="text1" w:themeTint="F2"/>
          <w:sz w:val="24"/>
          <w:szCs w:val="24"/>
        </w:rPr>
        <w:t>邮箱：hbb118@126.com</w:t>
      </w:r>
    </w:p>
    <w:sectPr w:rsidR="00E27BE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4A1AFB"/>
    <w:multiLevelType w:val="singleLevel"/>
    <w:tmpl w:val="914A1AF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6BEF23C"/>
    <w:multiLevelType w:val="singleLevel"/>
    <w:tmpl w:val="F6BEF23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DA8BCA9"/>
    <w:multiLevelType w:val="singleLevel"/>
    <w:tmpl w:val="4DA8BCA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72E45D3F"/>
    <w:multiLevelType w:val="singleLevel"/>
    <w:tmpl w:val="72E45D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78CC4411"/>
    <w:multiLevelType w:val="singleLevel"/>
    <w:tmpl w:val="78CC441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384AF1"/>
    <w:rsid w:val="006F7790"/>
    <w:rsid w:val="00E27BEB"/>
    <w:rsid w:val="0B116244"/>
    <w:rsid w:val="0C4A003D"/>
    <w:rsid w:val="1B411886"/>
    <w:rsid w:val="1EFD66B0"/>
    <w:rsid w:val="239F391F"/>
    <w:rsid w:val="245E76AC"/>
    <w:rsid w:val="281D4CEA"/>
    <w:rsid w:val="32455B65"/>
    <w:rsid w:val="52B14617"/>
    <w:rsid w:val="52CC5DEF"/>
    <w:rsid w:val="5E384AF1"/>
    <w:rsid w:val="63800DE5"/>
    <w:rsid w:val="718E566C"/>
    <w:rsid w:val="7B224E6F"/>
    <w:rsid w:val="7EA35344"/>
    <w:rsid w:val="7F0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76C23C"/>
  <w15:docId w15:val="{B4AF04B1-21BE-44A1-8F78-C0EB9A61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styleId="1">
    <w:name w:val="heading 1"/>
    <w:basedOn w:val="a"/>
    <w:next w:val="a"/>
    <w:uiPriority w:val="1"/>
    <w:qFormat/>
    <w:pPr>
      <w:ind w:left="781"/>
      <w:outlineLvl w:val="0"/>
    </w:pPr>
    <w:rPr>
      <w:rFonts w:ascii="宋体" w:hAnsi="宋体" w:cs="宋体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spacing w:before="120" w:after="120" w:line="480" w:lineRule="exact"/>
      <w:ind w:firstLineChars="200" w:firstLine="883"/>
      <w:jc w:val="left"/>
    </w:pPr>
    <w:rPr>
      <w:rFonts w:asciiTheme="minorHAnsi" w:hAnsiTheme="minorHAnsi"/>
      <w:sz w:val="24"/>
    </w:rPr>
  </w:style>
  <w:style w:type="paragraph" w:styleId="a4">
    <w:name w:val="Body Text"/>
    <w:basedOn w:val="a"/>
    <w:uiPriority w:val="1"/>
    <w:qFormat/>
    <w:rPr>
      <w:rFonts w:ascii="宋体" w:hAnsi="宋体" w:cs="宋体"/>
      <w:sz w:val="28"/>
      <w:szCs w:val="28"/>
      <w:lang w:val="zh-CN" w:bidi="zh-CN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瞬间</dc:creator>
  <cp:lastModifiedBy>张 女士</cp:lastModifiedBy>
  <cp:revision>2</cp:revision>
  <dcterms:created xsi:type="dcterms:W3CDTF">2021-06-22T08:41:00Z</dcterms:created>
  <dcterms:modified xsi:type="dcterms:W3CDTF">2021-09-23T06:29:00Z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