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09" w:rsidRPr="00591709" w:rsidRDefault="00591709" w:rsidP="0059170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591709" w:rsidRDefault="00591709" w:rsidP="00591709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u w:val="single"/>
        </w:rPr>
        <w:t xml:space="preserve">         </w:t>
      </w:r>
      <w:r>
        <w:rPr>
          <w:rFonts w:ascii="Times New Roman" w:eastAsia="方正小标宋_GBK" w:hAnsi="Times New Roman" w:cs="方正小标宋_GBK" w:hint="eastAsia"/>
          <w:color w:val="000000"/>
          <w:kern w:val="0"/>
          <w:sz w:val="44"/>
          <w:szCs w:val="44"/>
        </w:rPr>
        <w:t>市（县）涉重金属企业及污染物排放状况调度表</w:t>
      </w:r>
    </w:p>
    <w:p w:rsidR="00591709" w:rsidRPr="000F4F14" w:rsidRDefault="00591709" w:rsidP="00591709">
      <w:pPr>
        <w:rPr>
          <w:sz w:val="18"/>
          <w:szCs w:val="18"/>
        </w:rPr>
      </w:pPr>
      <w:r w:rsidRPr="000F4F14">
        <w:rPr>
          <w:rFonts w:ascii="Times New Roman" w:hAnsi="Times New Roman" w:cs="宋体" w:hint="eastAsia"/>
          <w:color w:val="000000"/>
          <w:kern w:val="0"/>
          <w:sz w:val="18"/>
          <w:szCs w:val="18"/>
        </w:rPr>
        <w:t>填报单位（盖章）：</w:t>
      </w:r>
      <w:r w:rsidRPr="000F4F14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           </w:t>
      </w:r>
      <w:r w:rsidRPr="000F4F14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0F4F14">
        <w:rPr>
          <w:rFonts w:ascii="Times New Roman" w:hAnsi="Times New Roman" w:cs="宋体" w:hint="eastAsia"/>
          <w:color w:val="000000"/>
          <w:kern w:val="0"/>
          <w:sz w:val="18"/>
          <w:szCs w:val="18"/>
        </w:rPr>
        <w:t>填报日期：</w:t>
      </w:r>
      <w:r w:rsidRPr="000F4F14">
        <w:rPr>
          <w:sz w:val="18"/>
          <w:szCs w:val="18"/>
        </w:rPr>
        <w:t xml:space="preserve"> 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817"/>
        <w:gridCol w:w="737"/>
        <w:gridCol w:w="1166"/>
        <w:gridCol w:w="782"/>
        <w:gridCol w:w="802"/>
        <w:gridCol w:w="764"/>
        <w:gridCol w:w="976"/>
        <w:gridCol w:w="888"/>
        <w:gridCol w:w="782"/>
        <w:gridCol w:w="1403"/>
        <w:gridCol w:w="1005"/>
        <w:gridCol w:w="1131"/>
        <w:gridCol w:w="994"/>
        <w:gridCol w:w="1392"/>
      </w:tblGrid>
      <w:tr w:rsidR="00591709" w:rsidRPr="000F4F14" w:rsidTr="007D0F0B">
        <w:trPr>
          <w:trHeight w:val="454"/>
          <w:jc w:val="center"/>
        </w:trPr>
        <w:tc>
          <w:tcPr>
            <w:tcW w:w="236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地市</w:t>
            </w:r>
          </w:p>
        </w:tc>
        <w:tc>
          <w:tcPr>
            <w:tcW w:w="257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县区</w:t>
            </w:r>
          </w:p>
        </w:tc>
        <w:tc>
          <w:tcPr>
            <w:tcW w:w="407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273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280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防控级别</w:t>
            </w:r>
          </w:p>
        </w:tc>
        <w:tc>
          <w:tcPr>
            <w:tcW w:w="267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行业类别</w:t>
            </w:r>
          </w:p>
        </w:tc>
        <w:tc>
          <w:tcPr>
            <w:tcW w:w="341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涉重金属因子</w:t>
            </w:r>
          </w:p>
        </w:tc>
        <w:tc>
          <w:tcPr>
            <w:tcW w:w="310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73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产品产量</w:t>
            </w:r>
          </w:p>
        </w:tc>
        <w:tc>
          <w:tcPr>
            <w:tcW w:w="490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设计排放量</w:t>
            </w:r>
          </w:p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（公斤</w:t>
            </w:r>
            <w:r w:rsidRPr="000F4F14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年）</w:t>
            </w:r>
          </w:p>
        </w:tc>
        <w:tc>
          <w:tcPr>
            <w:tcW w:w="746" w:type="pct"/>
            <w:gridSpan w:val="2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实际排放量</w:t>
            </w:r>
          </w:p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（公斤）</w:t>
            </w:r>
          </w:p>
        </w:tc>
        <w:tc>
          <w:tcPr>
            <w:tcW w:w="347" w:type="pct"/>
            <w:vMerge w:val="restar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涉重金属危险废物种类</w:t>
            </w: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涉重金属危险废物产生量（公斤）</w:t>
            </w:r>
          </w:p>
        </w:tc>
      </w:tr>
      <w:tr w:rsidR="00591709" w:rsidRPr="000F4F14" w:rsidTr="007D0F0B">
        <w:trPr>
          <w:trHeight w:val="454"/>
          <w:jc w:val="center"/>
        </w:trPr>
        <w:tc>
          <w:tcPr>
            <w:tcW w:w="236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2015</w:t>
            </w: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95" w:type="pc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2017</w:t>
            </w: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47" w:type="pct"/>
            <w:vMerge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2017</w:t>
            </w:r>
            <w:r w:rsidRPr="000F4F1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591709" w:rsidRPr="000F4F14" w:rsidTr="007D0F0B">
        <w:trPr>
          <w:trHeight w:val="454"/>
          <w:jc w:val="center"/>
        </w:trPr>
        <w:tc>
          <w:tcPr>
            <w:tcW w:w="23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91709" w:rsidRPr="000F4F14" w:rsidTr="007D0F0B">
        <w:trPr>
          <w:trHeight w:val="454"/>
          <w:jc w:val="center"/>
        </w:trPr>
        <w:tc>
          <w:tcPr>
            <w:tcW w:w="23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91709" w:rsidRPr="000F4F14" w:rsidTr="007D0F0B">
        <w:trPr>
          <w:trHeight w:val="454"/>
          <w:jc w:val="center"/>
        </w:trPr>
        <w:tc>
          <w:tcPr>
            <w:tcW w:w="23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91709" w:rsidRPr="000F4F14" w:rsidTr="007D0F0B">
        <w:trPr>
          <w:trHeight w:val="454"/>
          <w:jc w:val="center"/>
        </w:trPr>
        <w:tc>
          <w:tcPr>
            <w:tcW w:w="23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91709" w:rsidRPr="000F4F14" w:rsidTr="007D0F0B">
        <w:trPr>
          <w:trHeight w:val="454"/>
          <w:jc w:val="center"/>
        </w:trPr>
        <w:tc>
          <w:tcPr>
            <w:tcW w:w="23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F4F14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91709" w:rsidRPr="000F4F14" w:rsidTr="007D0F0B">
        <w:trPr>
          <w:trHeight w:val="454"/>
          <w:jc w:val="center"/>
        </w:trPr>
        <w:tc>
          <w:tcPr>
            <w:tcW w:w="23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F4F14">
              <w:rPr>
                <w:rFonts w:ascii="宋体" w:cs="宋体"/>
                <w:kern w:val="0"/>
                <w:sz w:val="18"/>
                <w:szCs w:val="18"/>
              </w:rPr>
              <w:t>...</w:t>
            </w:r>
          </w:p>
        </w:tc>
        <w:tc>
          <w:tcPr>
            <w:tcW w:w="28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91709" w:rsidRPr="000F4F14" w:rsidRDefault="00591709" w:rsidP="007D0F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591709" w:rsidRDefault="00591709" w:rsidP="00591709">
      <w:pPr>
        <w:rPr>
          <w:rFonts w:cs="Times New Roman"/>
        </w:rPr>
      </w:pPr>
    </w:p>
    <w:p w:rsidR="00591709" w:rsidRPr="000F4F14" w:rsidRDefault="00591709" w:rsidP="00591709">
      <w:pPr>
        <w:rPr>
          <w:rFonts w:cs="Times New Roman"/>
          <w:sz w:val="18"/>
          <w:szCs w:val="18"/>
        </w:rPr>
      </w:pPr>
      <w:r w:rsidRPr="000F4F14">
        <w:rPr>
          <w:rFonts w:cs="宋体" w:hint="eastAsia"/>
          <w:sz w:val="18"/>
          <w:szCs w:val="18"/>
        </w:rPr>
        <w:t>填表人：</w:t>
      </w:r>
      <w:r w:rsidRPr="000F4F14">
        <w:rPr>
          <w:sz w:val="18"/>
          <w:szCs w:val="18"/>
          <w:u w:val="single"/>
        </w:rPr>
        <w:t xml:space="preserve">                  </w:t>
      </w:r>
      <w:r w:rsidRPr="000F4F14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                                                         </w:t>
      </w:r>
      <w:r w:rsidRPr="000F4F14">
        <w:rPr>
          <w:rFonts w:ascii="Times New Roman" w:hAnsi="Times New Roman" w:cs="宋体" w:hint="eastAsia"/>
          <w:color w:val="000000"/>
          <w:kern w:val="0"/>
          <w:sz w:val="18"/>
          <w:szCs w:val="18"/>
        </w:rPr>
        <w:t>责任领导（签字）：</w:t>
      </w:r>
    </w:p>
    <w:p w:rsidR="00591709" w:rsidRPr="000F4F14" w:rsidRDefault="00591709" w:rsidP="00591709">
      <w:pPr>
        <w:rPr>
          <w:rFonts w:cs="Times New Roman"/>
          <w:sz w:val="18"/>
          <w:szCs w:val="18"/>
        </w:rPr>
      </w:pPr>
      <w:bookmarkStart w:id="0" w:name="_GoBack"/>
      <w:bookmarkEnd w:id="0"/>
    </w:p>
    <w:p w:rsidR="00591709" w:rsidRPr="000F4F14" w:rsidRDefault="00591709" w:rsidP="00591709">
      <w:pPr>
        <w:rPr>
          <w:rFonts w:cs="Times New Roman"/>
          <w:sz w:val="18"/>
          <w:szCs w:val="18"/>
        </w:rPr>
      </w:pPr>
      <w:r w:rsidRPr="000F4F14">
        <w:rPr>
          <w:rFonts w:cs="宋体" w:hint="eastAsia"/>
          <w:sz w:val="18"/>
          <w:szCs w:val="18"/>
        </w:rPr>
        <w:t>填表说明：</w:t>
      </w:r>
      <w:r w:rsidRPr="000F4F14">
        <w:rPr>
          <w:sz w:val="18"/>
          <w:szCs w:val="18"/>
        </w:rPr>
        <w:t>1.</w:t>
      </w:r>
      <w:r w:rsidRPr="000F4F14">
        <w:rPr>
          <w:rFonts w:cs="宋体" w:hint="eastAsia"/>
          <w:sz w:val="18"/>
          <w:szCs w:val="18"/>
        </w:rPr>
        <w:t>防控级别填写“国控”、“省控”、“市控”。</w:t>
      </w:r>
    </w:p>
    <w:p w:rsidR="00591709" w:rsidRPr="000F4F14" w:rsidRDefault="00591709" w:rsidP="00591709">
      <w:pPr>
        <w:rPr>
          <w:rFonts w:cs="Times New Roman"/>
          <w:sz w:val="18"/>
          <w:szCs w:val="18"/>
        </w:rPr>
      </w:pPr>
      <w:r w:rsidRPr="000F4F14">
        <w:rPr>
          <w:sz w:val="18"/>
          <w:szCs w:val="18"/>
        </w:rPr>
        <w:t xml:space="preserve">          2.</w:t>
      </w:r>
      <w:r w:rsidRPr="000F4F14">
        <w:rPr>
          <w:rFonts w:cs="宋体" w:hint="eastAsia"/>
          <w:sz w:val="18"/>
          <w:szCs w:val="18"/>
        </w:rPr>
        <w:t>行业类别按照《</w:t>
      </w:r>
      <w:r w:rsidRPr="000F4F14">
        <w:rPr>
          <w:sz w:val="18"/>
          <w:szCs w:val="18"/>
        </w:rPr>
        <w:t>2017</w:t>
      </w:r>
      <w:r w:rsidRPr="000F4F14">
        <w:rPr>
          <w:rFonts w:cs="宋体" w:hint="eastAsia"/>
          <w:sz w:val="18"/>
          <w:szCs w:val="18"/>
        </w:rPr>
        <w:t>年国民经济行业分类》（</w:t>
      </w:r>
      <w:r w:rsidRPr="000F4F14">
        <w:rPr>
          <w:sz w:val="18"/>
          <w:szCs w:val="18"/>
        </w:rPr>
        <w:t>GB/T 4754-2017</w:t>
      </w:r>
      <w:r w:rsidRPr="000F4F14">
        <w:rPr>
          <w:rFonts w:cs="宋体" w:hint="eastAsia"/>
          <w:sz w:val="18"/>
          <w:szCs w:val="18"/>
        </w:rPr>
        <w:t>）填写。</w:t>
      </w:r>
    </w:p>
    <w:p w:rsidR="00591709" w:rsidRPr="000F4F14" w:rsidRDefault="00591709" w:rsidP="00591709">
      <w:pPr>
        <w:rPr>
          <w:rFonts w:cs="Times New Roman"/>
          <w:sz w:val="18"/>
          <w:szCs w:val="18"/>
        </w:rPr>
      </w:pPr>
      <w:r w:rsidRPr="000F4F14">
        <w:rPr>
          <w:sz w:val="18"/>
          <w:szCs w:val="18"/>
        </w:rPr>
        <w:t xml:space="preserve">          3.</w:t>
      </w:r>
      <w:r w:rsidRPr="000F4F14">
        <w:rPr>
          <w:rFonts w:cs="宋体" w:hint="eastAsia"/>
          <w:sz w:val="18"/>
          <w:szCs w:val="18"/>
        </w:rPr>
        <w:t>涉重金属危险废物种类及产生量，如不涉及可不填写。</w:t>
      </w:r>
    </w:p>
    <w:p w:rsidR="00591709" w:rsidRPr="000F4F14" w:rsidRDefault="00591709" w:rsidP="00591709">
      <w:pPr>
        <w:rPr>
          <w:rFonts w:cs="Times New Roman"/>
          <w:sz w:val="18"/>
          <w:szCs w:val="18"/>
        </w:rPr>
      </w:pPr>
      <w:r w:rsidRPr="000F4F14">
        <w:rPr>
          <w:sz w:val="18"/>
          <w:szCs w:val="18"/>
        </w:rPr>
        <w:t xml:space="preserve">          4.</w:t>
      </w:r>
      <w:r w:rsidRPr="000F4F14">
        <w:rPr>
          <w:rFonts w:cs="宋体" w:hint="eastAsia"/>
          <w:sz w:val="18"/>
          <w:szCs w:val="18"/>
        </w:rPr>
        <w:t>无涉重金属企业的地市可不填报。</w:t>
      </w:r>
    </w:p>
    <w:p w:rsidR="008E2739" w:rsidRPr="00591709" w:rsidRDefault="008E2739"/>
    <w:sectPr w:rsidR="008E2739" w:rsidRPr="00591709" w:rsidSect="005917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09"/>
    <w:rsid w:val="00591709"/>
    <w:rsid w:val="008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0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0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326</Characters>
  <Application>Microsoft Office Word</Application>
  <DocSecurity>0</DocSecurity>
  <Lines>19</Lines>
  <Paragraphs>34</Paragraphs>
  <ScaleCrop>false</ScaleCrop>
  <Company>wmk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wmk</dc:creator>
  <cp:lastModifiedBy>wmk</cp:lastModifiedBy>
  <cp:revision>1</cp:revision>
  <dcterms:created xsi:type="dcterms:W3CDTF">2018-03-28T03:33:00Z</dcterms:created>
  <dcterms:modified xsi:type="dcterms:W3CDTF">2018-03-28T03:34:00Z</dcterms:modified>
</cp:coreProperties>
</file>